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ECC" w:rsidRDefault="00E77ECC" w:rsidP="000A7AB4">
      <w:pPr>
        <w:rPr>
          <w:b/>
        </w:rPr>
      </w:pPr>
    </w:p>
    <w:p w:rsidR="00E77ECC" w:rsidRDefault="00E77ECC" w:rsidP="000A7AB4">
      <w:pPr>
        <w:rPr>
          <w:b/>
        </w:rPr>
      </w:pP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>ДО</w:t>
      </w: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 xml:space="preserve">ОБЩИНСКИ СЪВЕТ </w:t>
      </w:r>
    </w:p>
    <w:p w:rsidR="00F869BF" w:rsidRDefault="00F869BF" w:rsidP="00F869BF">
      <w:pPr>
        <w:jc w:val="both"/>
        <w:rPr>
          <w:b/>
          <w:lang w:val="en-US"/>
        </w:rPr>
      </w:pPr>
      <w:r w:rsidRPr="00F869BF">
        <w:rPr>
          <w:b/>
        </w:rPr>
        <w:t>ГРАД ГУЛЯНЦИ</w:t>
      </w:r>
    </w:p>
    <w:p w:rsidR="00F869BF" w:rsidRPr="00F869BF" w:rsidRDefault="00F869BF" w:rsidP="00F869BF">
      <w:pPr>
        <w:jc w:val="both"/>
        <w:rPr>
          <w:b/>
          <w:lang w:val="en-US"/>
        </w:rPr>
      </w:pPr>
    </w:p>
    <w:p w:rsidR="009E7751" w:rsidRDefault="009E7751" w:rsidP="00F869BF">
      <w:pPr>
        <w:jc w:val="center"/>
        <w:rPr>
          <w:b/>
        </w:rPr>
      </w:pPr>
    </w:p>
    <w:p w:rsidR="009E7751" w:rsidRDefault="009E7751" w:rsidP="00F869BF">
      <w:pPr>
        <w:jc w:val="center"/>
        <w:rPr>
          <w:b/>
        </w:rPr>
      </w:pPr>
    </w:p>
    <w:p w:rsidR="00F869BF" w:rsidRPr="00AB0C17" w:rsidRDefault="00AB0C17" w:rsidP="00F869BF">
      <w:pPr>
        <w:jc w:val="center"/>
        <w:rPr>
          <w:b/>
        </w:rPr>
      </w:pPr>
      <w:r>
        <w:rPr>
          <w:b/>
        </w:rPr>
        <w:t>П Р Е Д Л О Ж Е Н И Е</w:t>
      </w:r>
    </w:p>
    <w:p w:rsidR="00F869BF" w:rsidRDefault="00F869BF" w:rsidP="00F869BF">
      <w:pPr>
        <w:jc w:val="both"/>
        <w:rPr>
          <w:b/>
          <w:lang w:val="en-US"/>
        </w:rPr>
      </w:pPr>
    </w:p>
    <w:p w:rsidR="00D25692" w:rsidRPr="00934E38" w:rsidRDefault="00D25692" w:rsidP="00D25692">
      <w:pPr>
        <w:pStyle w:val="9"/>
        <w:jc w:val="center"/>
        <w:rPr>
          <w:sz w:val="24"/>
          <w:lang w:val="en-US"/>
        </w:rPr>
      </w:pPr>
      <w:r>
        <w:rPr>
          <w:sz w:val="24"/>
        </w:rPr>
        <w:t>ОТ</w:t>
      </w:r>
      <w:r>
        <w:rPr>
          <w:sz w:val="24"/>
          <w:lang w:val="en-US"/>
        </w:rPr>
        <w:t xml:space="preserve"> </w:t>
      </w:r>
      <w:r w:rsidR="00A41E1E">
        <w:rPr>
          <w:sz w:val="24"/>
        </w:rPr>
        <w:t xml:space="preserve">ЛЪЧЕЗАР ЯКОВ – </w:t>
      </w:r>
      <w:r>
        <w:rPr>
          <w:sz w:val="24"/>
        </w:rPr>
        <w:t xml:space="preserve"> </w:t>
      </w:r>
      <w:r w:rsidRPr="00934E38">
        <w:rPr>
          <w:sz w:val="24"/>
        </w:rPr>
        <w:t>КМЕТ НА ОБЩИНА ГУЛЯНЦИ</w:t>
      </w:r>
    </w:p>
    <w:p w:rsidR="00F869BF" w:rsidRDefault="00F869BF" w:rsidP="00F869BF">
      <w:pPr>
        <w:jc w:val="both"/>
        <w:rPr>
          <w:b/>
        </w:rPr>
      </w:pPr>
    </w:p>
    <w:p w:rsidR="009E7751" w:rsidRPr="009E7751" w:rsidRDefault="009E7751" w:rsidP="00F869BF">
      <w:pPr>
        <w:jc w:val="both"/>
        <w:rPr>
          <w:b/>
        </w:rPr>
      </w:pPr>
    </w:p>
    <w:p w:rsidR="00F869BF" w:rsidRDefault="00F869BF" w:rsidP="00F869BF">
      <w:pPr>
        <w:jc w:val="both"/>
        <w:rPr>
          <w:b/>
          <w:bCs/>
          <w:u w:val="single"/>
        </w:rPr>
      </w:pPr>
    </w:p>
    <w:p w:rsidR="00766AE6" w:rsidRPr="00766AE6" w:rsidRDefault="009E7751" w:rsidP="00766AE6">
      <w:pPr>
        <w:ind w:firstLine="708"/>
        <w:jc w:val="both"/>
        <w:rPr>
          <w:b/>
          <w:i/>
        </w:rPr>
      </w:pPr>
      <w:r w:rsidRPr="009E7751">
        <w:rPr>
          <w:b/>
          <w:bCs/>
          <w:u w:val="single"/>
        </w:rPr>
        <w:t>ОТНОСНО</w:t>
      </w:r>
      <w:r w:rsidRPr="009E7751">
        <w:rPr>
          <w:b/>
          <w:bCs/>
          <w:i/>
          <w:u w:val="single"/>
        </w:rPr>
        <w:t>:</w:t>
      </w:r>
      <w:r w:rsidRPr="009E7751">
        <w:rPr>
          <w:b/>
          <w:bCs/>
          <w:i/>
        </w:rPr>
        <w:t xml:space="preserve"> </w:t>
      </w:r>
      <w:r w:rsidR="00766AE6">
        <w:rPr>
          <w:bCs/>
          <w:i/>
        </w:rPr>
        <w:t>С</w:t>
      </w:r>
      <w:r w:rsidR="00766AE6">
        <w:rPr>
          <w:i/>
        </w:rPr>
        <w:t>ъстояние</w:t>
      </w:r>
      <w:r w:rsidR="00766AE6" w:rsidRPr="00934E38">
        <w:rPr>
          <w:i/>
        </w:rPr>
        <w:t xml:space="preserve"> на </w:t>
      </w:r>
      <w:r w:rsidR="00766AE6">
        <w:rPr>
          <w:i/>
        </w:rPr>
        <w:t>материалната</w:t>
      </w:r>
      <w:r w:rsidR="00766AE6" w:rsidRPr="00934E38">
        <w:rPr>
          <w:i/>
        </w:rPr>
        <w:t xml:space="preserve"> баз</w:t>
      </w:r>
      <w:r w:rsidR="00766AE6">
        <w:rPr>
          <w:i/>
        </w:rPr>
        <w:t xml:space="preserve">а, приключване на </w:t>
      </w:r>
      <w:r w:rsidR="00766AE6" w:rsidRPr="00934E38">
        <w:rPr>
          <w:i/>
        </w:rPr>
        <w:t xml:space="preserve"> учебната 20</w:t>
      </w:r>
      <w:r w:rsidR="00132498">
        <w:rPr>
          <w:i/>
        </w:rPr>
        <w:t>2</w:t>
      </w:r>
      <w:r w:rsidR="00E46225">
        <w:rPr>
          <w:i/>
          <w:lang w:val="en-US"/>
        </w:rPr>
        <w:t>4</w:t>
      </w:r>
      <w:r w:rsidR="00766AE6" w:rsidRPr="00934E38">
        <w:rPr>
          <w:i/>
          <w:lang w:val="en-US"/>
        </w:rPr>
        <w:t xml:space="preserve"> </w:t>
      </w:r>
      <w:r w:rsidR="00766AE6" w:rsidRPr="00934E38">
        <w:rPr>
          <w:i/>
        </w:rPr>
        <w:t>-</w:t>
      </w:r>
      <w:r w:rsidR="00766AE6" w:rsidRPr="00934E38">
        <w:rPr>
          <w:i/>
          <w:lang w:val="en-US"/>
        </w:rPr>
        <w:t xml:space="preserve"> </w:t>
      </w:r>
      <w:r w:rsidR="00766AE6" w:rsidRPr="00934E38">
        <w:rPr>
          <w:i/>
        </w:rPr>
        <w:t>20</w:t>
      </w:r>
      <w:r w:rsidR="00E46225">
        <w:rPr>
          <w:i/>
          <w:lang w:val="en-US"/>
        </w:rPr>
        <w:t>25</w:t>
      </w:r>
      <w:r w:rsidR="00766AE6" w:rsidRPr="00934E38">
        <w:rPr>
          <w:i/>
          <w:lang w:val="en-US"/>
        </w:rPr>
        <w:t xml:space="preserve"> </w:t>
      </w:r>
      <w:r w:rsidR="007B063A">
        <w:rPr>
          <w:i/>
        </w:rPr>
        <w:t>година и готовност</w:t>
      </w:r>
      <w:r w:rsidR="00766AE6" w:rsidRPr="00934E38">
        <w:rPr>
          <w:i/>
        </w:rPr>
        <w:t xml:space="preserve"> за започване на новата </w:t>
      </w:r>
      <w:r w:rsidR="00E46225">
        <w:rPr>
          <w:i/>
          <w:lang w:val="en-US"/>
        </w:rPr>
        <w:t>2025</w:t>
      </w:r>
      <w:r w:rsidR="00E46225">
        <w:rPr>
          <w:i/>
        </w:rPr>
        <w:t xml:space="preserve"> – 2026 </w:t>
      </w:r>
      <w:bookmarkStart w:id="0" w:name="_GoBack"/>
      <w:bookmarkEnd w:id="0"/>
      <w:r w:rsidR="00766AE6" w:rsidRPr="00934E38">
        <w:rPr>
          <w:i/>
          <w:lang w:val="en-US"/>
        </w:rPr>
        <w:t xml:space="preserve"> </w:t>
      </w:r>
      <w:r w:rsidR="00766AE6" w:rsidRPr="00934E38">
        <w:rPr>
          <w:i/>
        </w:rPr>
        <w:t>учебна година</w:t>
      </w:r>
      <w:r w:rsidR="00766AE6">
        <w:rPr>
          <w:i/>
        </w:rPr>
        <w:t xml:space="preserve"> в детските градини на територията на община Гулянци</w:t>
      </w:r>
    </w:p>
    <w:p w:rsidR="00766AE6" w:rsidRPr="00766AE6" w:rsidRDefault="00766AE6" w:rsidP="00766AE6">
      <w:pPr>
        <w:ind w:firstLine="1100"/>
        <w:jc w:val="both"/>
        <w:rPr>
          <w:b/>
          <w:i/>
        </w:rPr>
      </w:pPr>
    </w:p>
    <w:p w:rsidR="00766AE6" w:rsidRDefault="00766AE6" w:rsidP="00766AE6">
      <w:pPr>
        <w:jc w:val="both"/>
        <w:rPr>
          <w:b/>
        </w:rPr>
      </w:pPr>
    </w:p>
    <w:p w:rsidR="00766AE6" w:rsidRPr="00766AE6" w:rsidRDefault="00766AE6" w:rsidP="0072151C">
      <w:pPr>
        <w:ind w:firstLine="708"/>
        <w:jc w:val="both"/>
        <w:rPr>
          <w:b/>
        </w:rPr>
      </w:pPr>
      <w:r w:rsidRPr="00766AE6">
        <w:rPr>
          <w:b/>
        </w:rPr>
        <w:t xml:space="preserve">УВАЖАЕМИ </w:t>
      </w:r>
      <w:r w:rsidR="001E444B">
        <w:rPr>
          <w:b/>
        </w:rPr>
        <w:t xml:space="preserve">ДАМИ И ГОСПОДА </w:t>
      </w:r>
      <w:r w:rsidRPr="00766AE6">
        <w:rPr>
          <w:b/>
        </w:rPr>
        <w:t>ОБЩИНСКИ СЪВЕТНИЦИ,</w:t>
      </w:r>
    </w:p>
    <w:p w:rsidR="00766AE6" w:rsidRPr="00766AE6" w:rsidRDefault="00766AE6" w:rsidP="00766AE6">
      <w:pPr>
        <w:ind w:firstLine="1100"/>
        <w:jc w:val="both"/>
        <w:rPr>
          <w:b/>
        </w:rPr>
      </w:pPr>
    </w:p>
    <w:p w:rsidR="00766AE6" w:rsidRPr="00766AE6" w:rsidRDefault="00766AE6" w:rsidP="00766AE6">
      <w:pPr>
        <w:ind w:firstLine="720"/>
        <w:jc w:val="both"/>
      </w:pPr>
      <w:r w:rsidRPr="00766AE6">
        <w:t>На основание чл. 21, ал.</w:t>
      </w:r>
      <w:r>
        <w:t xml:space="preserve"> </w:t>
      </w:r>
      <w:r w:rsidRPr="00766AE6">
        <w:t>1, т.</w:t>
      </w:r>
      <w:r>
        <w:t xml:space="preserve"> </w:t>
      </w:r>
      <w:r w:rsidRPr="00766AE6">
        <w:t xml:space="preserve">23 от Закона за местното самоуправление и местната </w:t>
      </w:r>
      <w:r w:rsidR="00DD5E51">
        <w:t>администрация,</w:t>
      </w:r>
      <w:r>
        <w:t xml:space="preserve"> </w:t>
      </w:r>
      <w:r w:rsidRPr="00766AE6">
        <w:t>и чл.</w:t>
      </w:r>
      <w:r>
        <w:t xml:space="preserve"> </w:t>
      </w:r>
      <w:r w:rsidRPr="00766AE6">
        <w:rPr>
          <w:lang w:val="ru-RU"/>
        </w:rPr>
        <w:t>5</w:t>
      </w:r>
      <w:r w:rsidRPr="00766AE6">
        <w:t xml:space="preserve">, ал.1, т. 22 </w:t>
      </w:r>
      <w:r w:rsidR="00FB6D72">
        <w:t xml:space="preserve">и чл. 6 </w:t>
      </w:r>
      <w:r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>
        <w:t xml:space="preserve">страция, предлагам Общински </w:t>
      </w:r>
      <w:r w:rsidRPr="00766AE6">
        <w:t>съвет Гулянци да вземе следното</w:t>
      </w:r>
    </w:p>
    <w:p w:rsidR="00766AE6" w:rsidRPr="00766AE6" w:rsidRDefault="00766AE6" w:rsidP="00766AE6">
      <w:pPr>
        <w:ind w:firstLine="720"/>
        <w:jc w:val="both"/>
      </w:pPr>
    </w:p>
    <w:p w:rsidR="00766AE6" w:rsidRPr="00766AE6" w:rsidRDefault="00766AE6" w:rsidP="00766AE6">
      <w:pPr>
        <w:jc w:val="both"/>
      </w:pPr>
    </w:p>
    <w:p w:rsidR="00766AE6" w:rsidRPr="00766AE6" w:rsidRDefault="00766AE6" w:rsidP="00E46225">
      <w:pPr>
        <w:jc w:val="center"/>
      </w:pPr>
      <w:r w:rsidRPr="00766AE6">
        <w:rPr>
          <w:b/>
        </w:rPr>
        <w:t>Р Е Ш Е Н И Е :</w:t>
      </w:r>
    </w:p>
    <w:p w:rsidR="00766AE6" w:rsidRPr="00766AE6" w:rsidRDefault="00766AE6" w:rsidP="00766AE6">
      <w:pPr>
        <w:jc w:val="both"/>
      </w:pPr>
    </w:p>
    <w:p w:rsidR="00766AE6" w:rsidRPr="00FB370F" w:rsidRDefault="00766AE6" w:rsidP="00E46225">
      <w:pPr>
        <w:spacing w:after="100"/>
        <w:ind w:firstLine="708"/>
        <w:jc w:val="both"/>
        <w:rPr>
          <w:rFonts w:eastAsia="TimesNewRomanPSMT"/>
          <w:b/>
          <w:bCs/>
          <w:color w:val="000000"/>
          <w:u w:val="single"/>
        </w:rPr>
      </w:pPr>
      <w:r w:rsidRPr="00766AE6">
        <w:t xml:space="preserve">1. Приема  </w:t>
      </w:r>
      <w:r>
        <w:t>И</w:t>
      </w:r>
      <w:r w:rsidRPr="00766AE6">
        <w:t xml:space="preserve">нформация за </w:t>
      </w:r>
      <w:r w:rsidRPr="00766AE6">
        <w:rPr>
          <w:bCs/>
        </w:rPr>
        <w:t>с</w:t>
      </w:r>
      <w:r w:rsidRPr="00766AE6">
        <w:t>ъстоянието на материалната ба</w:t>
      </w:r>
      <w:r w:rsidR="00132498">
        <w:t>з</w:t>
      </w:r>
      <w:r w:rsidR="003D5DF4">
        <w:t>а, приключване на  учебната 202</w:t>
      </w:r>
      <w:r w:rsidR="00E46225">
        <w:rPr>
          <w:lang w:val="en-US"/>
        </w:rPr>
        <w:t>4</w:t>
      </w:r>
      <w:r w:rsidRPr="00766AE6">
        <w:rPr>
          <w:lang w:val="en-US"/>
        </w:rPr>
        <w:t xml:space="preserve"> </w:t>
      </w:r>
      <w:r w:rsidRPr="00766AE6">
        <w:t>-</w:t>
      </w:r>
      <w:r w:rsidRPr="00766AE6">
        <w:rPr>
          <w:lang w:val="en-US"/>
        </w:rPr>
        <w:t xml:space="preserve"> </w:t>
      </w:r>
      <w:r w:rsidRPr="00766AE6">
        <w:t>20</w:t>
      </w:r>
      <w:r w:rsidR="00132498">
        <w:rPr>
          <w:lang w:val="en-US"/>
        </w:rPr>
        <w:t>2</w:t>
      </w:r>
      <w:r w:rsidR="00E46225">
        <w:rPr>
          <w:lang w:val="en-US"/>
        </w:rPr>
        <w:t>5</w:t>
      </w:r>
      <w:r w:rsidRPr="00766AE6">
        <w:rPr>
          <w:lang w:val="en-US"/>
        </w:rPr>
        <w:t xml:space="preserve"> </w:t>
      </w:r>
      <w:r w:rsidR="001E444B">
        <w:t>година и готовност</w:t>
      </w:r>
      <w:r w:rsidRPr="00766AE6">
        <w:t xml:space="preserve"> за започване на новата </w:t>
      </w:r>
      <w:r w:rsidR="003D5DF4">
        <w:rPr>
          <w:lang w:val="en-US"/>
        </w:rPr>
        <w:t>202</w:t>
      </w:r>
      <w:r w:rsidR="00E46225">
        <w:rPr>
          <w:lang w:val="en-US"/>
        </w:rPr>
        <w:t>5</w:t>
      </w:r>
      <w:r w:rsidR="00A41E1E">
        <w:t xml:space="preserve"> </w:t>
      </w:r>
      <w:r w:rsidR="00E46225">
        <w:t>– 2026</w:t>
      </w:r>
      <w:r w:rsidRPr="00766AE6">
        <w:rPr>
          <w:lang w:val="en-US"/>
        </w:rPr>
        <w:t xml:space="preserve"> </w:t>
      </w:r>
      <w:r w:rsidRPr="00766AE6">
        <w:t>учебна година в детските градини на територията на община Гулянци</w:t>
      </w:r>
      <w:r>
        <w:t>.</w:t>
      </w:r>
    </w:p>
    <w:p w:rsidR="0072151C" w:rsidRDefault="0072151C" w:rsidP="00766AE6">
      <w:pPr>
        <w:spacing w:after="10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</w:p>
    <w:p w:rsidR="00766AE6" w:rsidRPr="00766AE6" w:rsidRDefault="00766AE6" w:rsidP="00766AE6">
      <w:pPr>
        <w:spacing w:after="100"/>
        <w:ind w:firstLine="708"/>
        <w:jc w:val="both"/>
      </w:pPr>
      <w:r w:rsidRPr="00FB370F">
        <w:rPr>
          <w:rFonts w:eastAsia="TimesNewRomanPS-BoldMT"/>
          <w:b/>
          <w:bCs/>
          <w:color w:val="000000"/>
          <w:u w:val="single"/>
        </w:rPr>
        <w:t>ПРИЛОЖЕНИЕ:</w:t>
      </w:r>
      <w:r w:rsidRPr="00766AE6">
        <w:t xml:space="preserve"> </w:t>
      </w:r>
      <w:r w:rsidR="00FB370F" w:rsidRPr="00FB370F">
        <w:rPr>
          <w:i/>
        </w:rPr>
        <w:t>Информация за</w:t>
      </w:r>
      <w:r w:rsidR="00FB370F">
        <w:t xml:space="preserve"> с</w:t>
      </w:r>
      <w:r>
        <w:rPr>
          <w:i/>
        </w:rPr>
        <w:t>ъстояние</w:t>
      </w:r>
      <w:r w:rsidR="00FB370F">
        <w:rPr>
          <w:i/>
        </w:rPr>
        <w:t>то</w:t>
      </w:r>
      <w:r w:rsidRPr="00934E38">
        <w:rPr>
          <w:i/>
        </w:rPr>
        <w:t xml:space="preserve"> на </w:t>
      </w:r>
      <w:r>
        <w:rPr>
          <w:i/>
        </w:rPr>
        <w:t>материалната</w:t>
      </w:r>
      <w:r w:rsidRPr="00934E38">
        <w:rPr>
          <w:i/>
        </w:rPr>
        <w:t xml:space="preserve"> баз</w:t>
      </w:r>
      <w:r>
        <w:rPr>
          <w:i/>
        </w:rPr>
        <w:t xml:space="preserve">а, приключване на </w:t>
      </w:r>
      <w:r w:rsidR="00132498">
        <w:rPr>
          <w:i/>
        </w:rPr>
        <w:t xml:space="preserve"> учебната 202</w:t>
      </w:r>
      <w:r w:rsidR="00E46225">
        <w:rPr>
          <w:i/>
          <w:lang w:val="en-US"/>
        </w:rPr>
        <w:t>4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-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20</w:t>
      </w:r>
      <w:r w:rsidR="00132498">
        <w:rPr>
          <w:i/>
          <w:lang w:val="en-US"/>
        </w:rPr>
        <w:t>2</w:t>
      </w:r>
      <w:r w:rsidR="00E46225">
        <w:rPr>
          <w:i/>
          <w:lang w:val="en-US"/>
        </w:rPr>
        <w:t>5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 xml:space="preserve">година и готовността за започване на новата </w:t>
      </w:r>
      <w:r w:rsidRPr="00934E38">
        <w:rPr>
          <w:i/>
          <w:lang w:val="en-US"/>
        </w:rPr>
        <w:t>202</w:t>
      </w:r>
      <w:r w:rsidR="00E46225">
        <w:rPr>
          <w:i/>
        </w:rPr>
        <w:t xml:space="preserve">5 – 2026 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учебна година</w:t>
      </w:r>
      <w:r>
        <w:rPr>
          <w:i/>
        </w:rPr>
        <w:t xml:space="preserve"> в детските градини на територията на община Гулянци</w:t>
      </w:r>
    </w:p>
    <w:p w:rsidR="009E7751" w:rsidRPr="00766AE6" w:rsidRDefault="009E7751" w:rsidP="00766AE6">
      <w:pPr>
        <w:jc w:val="both"/>
        <w:rPr>
          <w:b/>
          <w:i/>
          <w:lang w:val="ru-RU"/>
        </w:rPr>
      </w:pPr>
    </w:p>
    <w:p w:rsidR="009E7751" w:rsidRDefault="009E7751" w:rsidP="00A13051">
      <w:pPr>
        <w:jc w:val="both"/>
        <w:rPr>
          <w:b/>
          <w:caps/>
        </w:rPr>
      </w:pPr>
    </w:p>
    <w:p w:rsidR="00D25692" w:rsidRDefault="00D25692" w:rsidP="00A13051">
      <w:pPr>
        <w:jc w:val="both"/>
        <w:rPr>
          <w:b/>
          <w:caps/>
        </w:rPr>
      </w:pPr>
    </w:p>
    <w:p w:rsidR="00132498" w:rsidRDefault="00D25692" w:rsidP="00A13051">
      <w:pPr>
        <w:jc w:val="both"/>
        <w:rPr>
          <w:b/>
          <w:caps/>
        </w:rPr>
      </w:pPr>
      <w:r>
        <w:rPr>
          <w:b/>
          <w:caps/>
        </w:rPr>
        <w:t xml:space="preserve"> кмет:</w:t>
      </w:r>
    </w:p>
    <w:p w:rsidR="00D25692" w:rsidRDefault="00D25692" w:rsidP="00A13051">
      <w:pPr>
        <w:jc w:val="both"/>
        <w:rPr>
          <w:b/>
          <w:caps/>
        </w:rPr>
      </w:pPr>
    </w:p>
    <w:p w:rsidR="003D5DF4" w:rsidRPr="00F869BF" w:rsidRDefault="00A41E1E" w:rsidP="003D5DF4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3D5DF4" w:rsidRDefault="00A41E1E" w:rsidP="003D5DF4">
      <w:pPr>
        <w:jc w:val="both"/>
        <w:rPr>
          <w:i/>
        </w:rPr>
      </w:pPr>
      <w:r>
        <w:rPr>
          <w:i/>
        </w:rPr>
        <w:t>К</w:t>
      </w:r>
      <w:r w:rsidR="003D5DF4" w:rsidRPr="00F869BF">
        <w:rPr>
          <w:i/>
        </w:rPr>
        <w:t>мет на община  Гул</w:t>
      </w:r>
      <w:r w:rsidR="003D5DF4" w:rsidRPr="00B75435">
        <w:rPr>
          <w:i/>
        </w:rPr>
        <w:t>янци</w:t>
      </w:r>
    </w:p>
    <w:p w:rsidR="00E46225" w:rsidRDefault="00E46225" w:rsidP="003D5DF4">
      <w:pPr>
        <w:jc w:val="both"/>
        <w:rPr>
          <w:i/>
        </w:rPr>
      </w:pPr>
    </w:p>
    <w:p w:rsidR="00E46225" w:rsidRDefault="00E46225" w:rsidP="003D5DF4">
      <w:pPr>
        <w:jc w:val="both"/>
        <w:rPr>
          <w:i/>
        </w:rPr>
      </w:pPr>
    </w:p>
    <w:p w:rsidR="00E46225" w:rsidRDefault="00E46225" w:rsidP="003D5DF4">
      <w:pPr>
        <w:jc w:val="both"/>
        <w:rPr>
          <w:i/>
        </w:rPr>
      </w:pPr>
      <w:r>
        <w:rPr>
          <w:i/>
        </w:rPr>
        <w:t>МК/ОЗСД</w:t>
      </w:r>
    </w:p>
    <w:sectPr w:rsidR="00E46225" w:rsidSect="00986A5C">
      <w:headerReference w:type="default" r:id="rId7"/>
      <w:footerReference w:type="default" r:id="rId8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0DE" w:rsidRDefault="00DF70DE" w:rsidP="00352011">
      <w:r>
        <w:separator/>
      </w:r>
    </w:p>
  </w:endnote>
  <w:endnote w:type="continuationSeparator" w:id="0">
    <w:p w:rsidR="00DF70DE" w:rsidRDefault="00DF70DE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433" w:rsidRDefault="003D5DF4" w:rsidP="00352011">
    <w:pPr>
      <w:pStyle w:val="a6"/>
      <w:jc w:val="center"/>
    </w:pPr>
    <w:r w:rsidRPr="0011536E">
      <w:rPr>
        <w:noProof/>
      </w:rPr>
      <w:drawing>
        <wp:anchor distT="0" distB="0" distL="114300" distR="114300" simplePos="0" relativeHeight="251659776" behindDoc="1" locked="0" layoutInCell="1" allowOverlap="1" wp14:anchorId="11B9D3E5" wp14:editId="2102BC27">
          <wp:simplePos x="0" y="0"/>
          <wp:positionH relativeFrom="margin">
            <wp:posOffset>5189220</wp:posOffset>
          </wp:positionH>
          <wp:positionV relativeFrom="paragraph">
            <wp:posOffset>-114300</wp:posOffset>
          </wp:positionV>
          <wp:extent cx="1112520" cy="403860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0DE" w:rsidRDefault="00DF70DE" w:rsidP="00352011">
      <w:r>
        <w:separator/>
      </w:r>
    </w:p>
  </w:footnote>
  <w:footnote w:type="continuationSeparator" w:id="0">
    <w:p w:rsidR="00DF70DE" w:rsidRDefault="00DF70DE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433" w:rsidRPr="00352011" w:rsidRDefault="003E2433" w:rsidP="00986A5C">
    <w:pPr>
      <w:jc w:val="center"/>
      <w:rPr>
        <w:b/>
        <w:sz w:val="30"/>
        <w:szCs w:val="30"/>
        <w:u w:val="single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-347345</wp:posOffset>
          </wp:positionV>
          <wp:extent cx="466725" cy="676275"/>
          <wp:effectExtent l="19050" t="0" r="9525" b="0"/>
          <wp:wrapNone/>
          <wp:docPr id="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52011">
      <w:rPr>
        <w:b/>
        <w:sz w:val="30"/>
        <w:szCs w:val="30"/>
        <w:u w:val="single"/>
      </w:rPr>
      <w:t>ОБЩИНА ГУЛЯНЦИ, ОБЛАСТ ПЛЕВЕН</w:t>
    </w:r>
  </w:p>
  <w:p w:rsidR="003E2433" w:rsidRPr="00352011" w:rsidRDefault="003E2433" w:rsidP="00986A5C">
    <w:pPr>
      <w:jc w:val="center"/>
      <w:rPr>
        <w:sz w:val="18"/>
        <w:szCs w:val="18"/>
      </w:rPr>
    </w:pPr>
    <w:r w:rsidRPr="00352011">
      <w:rPr>
        <w:sz w:val="18"/>
        <w:szCs w:val="18"/>
      </w:rPr>
      <w:t>град Гулянци, улица „Васил Левски” № 32, тел:</w:t>
    </w:r>
    <w:r>
      <w:rPr>
        <w:sz w:val="18"/>
        <w:szCs w:val="18"/>
      </w:rPr>
      <w:t xml:space="preserve"> </w:t>
    </w:r>
    <w:r w:rsidRPr="00352011">
      <w:rPr>
        <w:sz w:val="18"/>
        <w:szCs w:val="18"/>
      </w:rPr>
      <w:t>6561/2171, е-</w:t>
    </w:r>
    <w:r w:rsidRPr="00352011">
      <w:rPr>
        <w:sz w:val="18"/>
        <w:szCs w:val="18"/>
        <w:lang w:val="en-US"/>
      </w:rPr>
      <w:t>mail</w:t>
    </w:r>
    <w:r w:rsidRPr="00352011">
      <w:rPr>
        <w:sz w:val="18"/>
        <w:szCs w:val="18"/>
        <w:lang w:val="ru-RU"/>
      </w:rPr>
      <w:t xml:space="preserve">: </w:t>
    </w:r>
    <w:hyperlink r:id="rId2" w:history="1">
      <w:r w:rsidRPr="00352011">
        <w:rPr>
          <w:rStyle w:val="a3"/>
          <w:sz w:val="18"/>
          <w:szCs w:val="18"/>
          <w:lang w:val="en-US"/>
        </w:rPr>
        <w:t>obshtina</w:t>
      </w:r>
      <w:r w:rsidRPr="00352011">
        <w:rPr>
          <w:rStyle w:val="a3"/>
          <w:sz w:val="18"/>
          <w:szCs w:val="18"/>
          <w:lang w:val="ru-RU"/>
        </w:rPr>
        <w:t>_</w:t>
      </w:r>
      <w:r w:rsidRPr="00352011">
        <w:rPr>
          <w:rStyle w:val="a3"/>
          <w:sz w:val="18"/>
          <w:szCs w:val="18"/>
          <w:lang w:val="en-US"/>
        </w:rPr>
        <w:t>gulianci</w:t>
      </w:r>
      <w:r w:rsidRPr="00352011">
        <w:rPr>
          <w:rStyle w:val="a3"/>
          <w:sz w:val="18"/>
          <w:szCs w:val="18"/>
          <w:lang w:val="ru-RU"/>
        </w:rPr>
        <w:t>@</w:t>
      </w:r>
      <w:r w:rsidRPr="00352011">
        <w:rPr>
          <w:rStyle w:val="a3"/>
          <w:sz w:val="18"/>
          <w:szCs w:val="18"/>
          <w:lang w:val="en-US"/>
        </w:rPr>
        <w:t>mail</w:t>
      </w:r>
      <w:r w:rsidRPr="00352011">
        <w:rPr>
          <w:rStyle w:val="a3"/>
          <w:sz w:val="18"/>
          <w:szCs w:val="18"/>
          <w:lang w:val="ru-RU"/>
        </w:rPr>
        <w:t>.</w:t>
      </w:r>
      <w:proofErr w:type="spellStart"/>
      <w:r w:rsidRPr="00352011">
        <w:rPr>
          <w:rStyle w:val="a3"/>
          <w:sz w:val="18"/>
          <w:szCs w:val="18"/>
          <w:lang w:val="en-US"/>
        </w:rPr>
        <w:t>bg</w:t>
      </w:r>
      <w:proofErr w:type="spellEnd"/>
    </w:hyperlink>
  </w:p>
  <w:p w:rsidR="003E2433" w:rsidRDefault="003E2433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D05EF"/>
    <w:multiLevelType w:val="hybridMultilevel"/>
    <w:tmpl w:val="75B655D8"/>
    <w:lvl w:ilvl="0" w:tplc="6746859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07D1628"/>
    <w:multiLevelType w:val="hybridMultilevel"/>
    <w:tmpl w:val="6EF88808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57740"/>
    <w:rsid w:val="000A7AB4"/>
    <w:rsid w:val="001002B9"/>
    <w:rsid w:val="0011479D"/>
    <w:rsid w:val="00132498"/>
    <w:rsid w:val="00154750"/>
    <w:rsid w:val="001A7949"/>
    <w:rsid w:val="001E444B"/>
    <w:rsid w:val="001F262A"/>
    <w:rsid w:val="00204981"/>
    <w:rsid w:val="00224D70"/>
    <w:rsid w:val="00254C6A"/>
    <w:rsid w:val="0026059F"/>
    <w:rsid w:val="0026362E"/>
    <w:rsid w:val="002A2690"/>
    <w:rsid w:val="002D7976"/>
    <w:rsid w:val="002E33B9"/>
    <w:rsid w:val="002F0371"/>
    <w:rsid w:val="00306BCA"/>
    <w:rsid w:val="00311089"/>
    <w:rsid w:val="00352011"/>
    <w:rsid w:val="003746E0"/>
    <w:rsid w:val="003C0CEC"/>
    <w:rsid w:val="003D5DF4"/>
    <w:rsid w:val="003E2433"/>
    <w:rsid w:val="003F37A7"/>
    <w:rsid w:val="003F6A90"/>
    <w:rsid w:val="004018BD"/>
    <w:rsid w:val="0042411D"/>
    <w:rsid w:val="00452CE9"/>
    <w:rsid w:val="00454488"/>
    <w:rsid w:val="00475A17"/>
    <w:rsid w:val="00475E6F"/>
    <w:rsid w:val="00481C77"/>
    <w:rsid w:val="00494E53"/>
    <w:rsid w:val="004B107F"/>
    <w:rsid w:val="004B1D5C"/>
    <w:rsid w:val="004F13E5"/>
    <w:rsid w:val="00527681"/>
    <w:rsid w:val="0057080C"/>
    <w:rsid w:val="00590CEA"/>
    <w:rsid w:val="005D750E"/>
    <w:rsid w:val="005E482A"/>
    <w:rsid w:val="006421DE"/>
    <w:rsid w:val="00661470"/>
    <w:rsid w:val="006B51FE"/>
    <w:rsid w:val="006D14EB"/>
    <w:rsid w:val="00713FE1"/>
    <w:rsid w:val="007178B9"/>
    <w:rsid w:val="0072151C"/>
    <w:rsid w:val="0072489D"/>
    <w:rsid w:val="00732A97"/>
    <w:rsid w:val="0074541F"/>
    <w:rsid w:val="00760CE5"/>
    <w:rsid w:val="00766AE6"/>
    <w:rsid w:val="0079772F"/>
    <w:rsid w:val="007A4399"/>
    <w:rsid w:val="007B063A"/>
    <w:rsid w:val="007C19CB"/>
    <w:rsid w:val="007C5F64"/>
    <w:rsid w:val="007E0304"/>
    <w:rsid w:val="007E4168"/>
    <w:rsid w:val="007F5E8E"/>
    <w:rsid w:val="00802742"/>
    <w:rsid w:val="00802F27"/>
    <w:rsid w:val="00815342"/>
    <w:rsid w:val="00817765"/>
    <w:rsid w:val="00855385"/>
    <w:rsid w:val="008609CB"/>
    <w:rsid w:val="00870DE6"/>
    <w:rsid w:val="00887552"/>
    <w:rsid w:val="00893E56"/>
    <w:rsid w:val="008C1259"/>
    <w:rsid w:val="008E002D"/>
    <w:rsid w:val="008E0BE4"/>
    <w:rsid w:val="00926220"/>
    <w:rsid w:val="00931CB6"/>
    <w:rsid w:val="00933EF4"/>
    <w:rsid w:val="00967F30"/>
    <w:rsid w:val="00986A5C"/>
    <w:rsid w:val="009D2693"/>
    <w:rsid w:val="009E042F"/>
    <w:rsid w:val="009E3D1A"/>
    <w:rsid w:val="009E7751"/>
    <w:rsid w:val="009F2113"/>
    <w:rsid w:val="009F5D88"/>
    <w:rsid w:val="00A028B5"/>
    <w:rsid w:val="00A13051"/>
    <w:rsid w:val="00A156B2"/>
    <w:rsid w:val="00A2287B"/>
    <w:rsid w:val="00A41E1E"/>
    <w:rsid w:val="00AB0C17"/>
    <w:rsid w:val="00AF2BA5"/>
    <w:rsid w:val="00AF7CFC"/>
    <w:rsid w:val="00B07F04"/>
    <w:rsid w:val="00B2417C"/>
    <w:rsid w:val="00B75435"/>
    <w:rsid w:val="00BB3C98"/>
    <w:rsid w:val="00BD2CBB"/>
    <w:rsid w:val="00BF454A"/>
    <w:rsid w:val="00C55C53"/>
    <w:rsid w:val="00C575B3"/>
    <w:rsid w:val="00C75101"/>
    <w:rsid w:val="00C86627"/>
    <w:rsid w:val="00CC007C"/>
    <w:rsid w:val="00CC586E"/>
    <w:rsid w:val="00CF17AF"/>
    <w:rsid w:val="00D153FC"/>
    <w:rsid w:val="00D25692"/>
    <w:rsid w:val="00D4038C"/>
    <w:rsid w:val="00D4368B"/>
    <w:rsid w:val="00D458D8"/>
    <w:rsid w:val="00D50C8A"/>
    <w:rsid w:val="00D64B4D"/>
    <w:rsid w:val="00D74D11"/>
    <w:rsid w:val="00D9074D"/>
    <w:rsid w:val="00DA353E"/>
    <w:rsid w:val="00DC09A0"/>
    <w:rsid w:val="00DD5E51"/>
    <w:rsid w:val="00DF59AE"/>
    <w:rsid w:val="00DF70DE"/>
    <w:rsid w:val="00E1513D"/>
    <w:rsid w:val="00E27EC2"/>
    <w:rsid w:val="00E46225"/>
    <w:rsid w:val="00E66AFD"/>
    <w:rsid w:val="00E70458"/>
    <w:rsid w:val="00E77ECC"/>
    <w:rsid w:val="00E9579C"/>
    <w:rsid w:val="00EA6713"/>
    <w:rsid w:val="00ED3A14"/>
    <w:rsid w:val="00F16D2C"/>
    <w:rsid w:val="00F27392"/>
    <w:rsid w:val="00F70D5A"/>
    <w:rsid w:val="00F869BF"/>
    <w:rsid w:val="00F869C1"/>
    <w:rsid w:val="00FA2248"/>
    <w:rsid w:val="00FB120B"/>
    <w:rsid w:val="00FB370F"/>
    <w:rsid w:val="00FB6D72"/>
    <w:rsid w:val="00FD0CB5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2B7B674"/>
  <w15:docId w15:val="{C2885A26-A246-436A-9AC9-236A2D186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locked/>
    <w:rsid w:val="00D25692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57080C"/>
    <w:rPr>
      <w:rFonts w:ascii="Times New Roman" w:eastAsia="Times New Roman" w:hAnsi="Times New Roman"/>
      <w:sz w:val="24"/>
      <w:szCs w:val="24"/>
    </w:rPr>
  </w:style>
  <w:style w:type="paragraph" w:customStyle="1" w:styleId="CharChar1">
    <w:name w:val="Char Char1 Знак"/>
    <w:basedOn w:val="a"/>
    <w:rsid w:val="00F869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Normal (Web)"/>
    <w:basedOn w:val="a"/>
    <w:uiPriority w:val="99"/>
    <w:rsid w:val="00F869BF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F869BF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character" w:customStyle="1" w:styleId="90">
    <w:name w:val="Заглавие 9 Знак"/>
    <w:basedOn w:val="a0"/>
    <w:link w:val="9"/>
    <w:rsid w:val="00D25692"/>
    <w:rPr>
      <w:rFonts w:ascii="Times New Roman" w:eastAsia="Times New Roman" w:hAnsi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Андриян Аурелов</dc:creator>
  <cp:lastModifiedBy>User</cp:lastModifiedBy>
  <cp:revision>46</cp:revision>
  <cp:lastPrinted>2020-07-23T06:12:00Z</cp:lastPrinted>
  <dcterms:created xsi:type="dcterms:W3CDTF">2020-04-14T10:57:00Z</dcterms:created>
  <dcterms:modified xsi:type="dcterms:W3CDTF">2025-07-02T06:40:00Z</dcterms:modified>
</cp:coreProperties>
</file>